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BF" w:rsidRDefault="002719BF" w:rsidP="002719BF">
      <w:pPr>
        <w:tabs>
          <w:tab w:val="right" w:pos="1709"/>
        </w:tabs>
        <w:rPr>
          <w:b/>
          <w:sz w:val="16"/>
        </w:rPr>
      </w:pP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2719BF" w:rsidTr="002719BF">
        <w:tc>
          <w:tcPr>
            <w:tcW w:w="9212" w:type="dxa"/>
            <w:vAlign w:val="center"/>
          </w:tcPr>
          <w:p w:rsidR="002719BF" w:rsidRDefault="002719BF" w:rsidP="002719BF">
            <w:pPr>
              <w:tabs>
                <w:tab w:val="right" w:pos="1709"/>
              </w:tabs>
              <w:jc w:val="center"/>
              <w:rPr>
                <w:b/>
                <w:sz w:val="24"/>
                <w:szCs w:val="24"/>
              </w:rPr>
            </w:pPr>
          </w:p>
          <w:p w:rsidR="002719BF" w:rsidRPr="002719BF" w:rsidRDefault="002719BF" w:rsidP="002719BF">
            <w:pPr>
              <w:tabs>
                <w:tab w:val="right" w:pos="1709"/>
              </w:tabs>
              <w:jc w:val="center"/>
              <w:rPr>
                <w:b/>
                <w:sz w:val="24"/>
                <w:szCs w:val="24"/>
              </w:rPr>
            </w:pPr>
            <w:r w:rsidRPr="002719BF">
              <w:rPr>
                <w:b/>
                <w:sz w:val="24"/>
                <w:szCs w:val="24"/>
              </w:rPr>
              <w:t>FACHAKADEMIE FÜR SOZIALPÄDAGOGIK MÜNNERSTADT</w:t>
            </w:r>
          </w:p>
          <w:p w:rsidR="002719BF" w:rsidRDefault="002719BF" w:rsidP="002719BF">
            <w:pPr>
              <w:tabs>
                <w:tab w:val="right" w:pos="1709"/>
              </w:tabs>
              <w:jc w:val="center"/>
              <w:rPr>
                <w:b/>
                <w:sz w:val="16"/>
              </w:rPr>
            </w:pPr>
          </w:p>
        </w:tc>
      </w:tr>
    </w:tbl>
    <w:p w:rsidR="002719BF" w:rsidRDefault="002719BF"/>
    <w:tbl>
      <w:tblPr>
        <w:tblStyle w:val="Tabellengitternetz"/>
        <w:tblW w:w="0" w:type="auto"/>
        <w:tblLook w:val="04A0"/>
      </w:tblPr>
      <w:tblGrid>
        <w:gridCol w:w="9212"/>
      </w:tblGrid>
      <w:tr w:rsidR="002719BF" w:rsidTr="0096174D">
        <w:trPr>
          <w:trHeight w:val="964"/>
        </w:trPr>
        <w:tc>
          <w:tcPr>
            <w:tcW w:w="9212" w:type="dxa"/>
            <w:vAlign w:val="center"/>
          </w:tcPr>
          <w:p w:rsidR="002719BF" w:rsidRPr="0096174D" w:rsidRDefault="002719BF" w:rsidP="0096174D">
            <w:pPr>
              <w:tabs>
                <w:tab w:val="right" w:pos="1709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174D">
              <w:rPr>
                <w:b/>
                <w:sz w:val="24"/>
                <w:szCs w:val="24"/>
              </w:rPr>
              <w:t>Kriterien zum Beurteilungsbogen für Praktikantinnen und Praktikanten</w:t>
            </w:r>
            <w:r w:rsidR="0096174D" w:rsidRPr="0096174D">
              <w:rPr>
                <w:b/>
                <w:sz w:val="24"/>
                <w:szCs w:val="24"/>
              </w:rPr>
              <w:t xml:space="preserve"> </w:t>
            </w:r>
            <w:r w:rsidR="0096174D">
              <w:rPr>
                <w:b/>
                <w:sz w:val="24"/>
                <w:szCs w:val="24"/>
              </w:rPr>
              <w:t xml:space="preserve">         </w:t>
            </w:r>
            <w:r w:rsidR="0096174D" w:rsidRPr="0096174D">
              <w:rPr>
                <w:b/>
                <w:sz w:val="24"/>
                <w:szCs w:val="24"/>
              </w:rPr>
              <w:t>im Blockpraktikum</w:t>
            </w:r>
          </w:p>
        </w:tc>
      </w:tr>
    </w:tbl>
    <w:p w:rsidR="002719BF" w:rsidRDefault="002719BF" w:rsidP="002719BF">
      <w:pPr>
        <w:tabs>
          <w:tab w:val="right" w:pos="1709"/>
        </w:tabs>
        <w:rPr>
          <w:b/>
          <w:sz w:val="16"/>
        </w:rPr>
      </w:pPr>
    </w:p>
    <w:p w:rsidR="002719BF" w:rsidRPr="0026397C" w:rsidRDefault="002719BF" w:rsidP="002719BF">
      <w:pPr>
        <w:tabs>
          <w:tab w:val="right" w:pos="1709"/>
        </w:tabs>
        <w:rPr>
          <w:b/>
          <w:sz w:val="18"/>
          <w:szCs w:val="18"/>
        </w:rPr>
      </w:pPr>
      <w:r w:rsidRPr="0026397C">
        <w:rPr>
          <w:b/>
          <w:sz w:val="18"/>
          <w:szCs w:val="18"/>
        </w:rPr>
        <w:t>II. Berufliche Haltung</w:t>
      </w:r>
    </w:p>
    <w:p w:rsidR="002719BF" w:rsidRPr="0026397C" w:rsidRDefault="002719BF" w:rsidP="002719BF">
      <w:pPr>
        <w:tabs>
          <w:tab w:val="right" w:pos="1709"/>
        </w:tabs>
        <w:rPr>
          <w:b/>
          <w:sz w:val="18"/>
          <w:szCs w:val="18"/>
        </w:rPr>
      </w:pPr>
    </w:p>
    <w:p w:rsidR="002719BF" w:rsidRPr="0026397C" w:rsidRDefault="007D0BF2" w:rsidP="007D0BF2">
      <w:pPr>
        <w:rPr>
          <w:sz w:val="18"/>
          <w:szCs w:val="18"/>
        </w:rPr>
      </w:pPr>
      <w:r w:rsidRPr="0026397C">
        <w:rPr>
          <w:sz w:val="18"/>
          <w:szCs w:val="18"/>
        </w:rPr>
        <w:t xml:space="preserve">1. </w:t>
      </w:r>
      <w:r w:rsidR="002719BF" w:rsidRPr="0026397C">
        <w:rPr>
          <w:sz w:val="18"/>
          <w:szCs w:val="18"/>
        </w:rPr>
        <w:t>Lernbereitschaft und Verantwortungsbereitschaft</w:t>
      </w:r>
    </w:p>
    <w:p w:rsidR="007D1DB7" w:rsidRPr="0026397C" w:rsidRDefault="007D1DB7" w:rsidP="007D0BF2">
      <w:pPr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F64F17" w:rsidRPr="0026397C" w:rsidTr="00791050">
        <w:tc>
          <w:tcPr>
            <w:tcW w:w="2660" w:type="dxa"/>
          </w:tcPr>
          <w:p w:rsidR="00F64F17" w:rsidRPr="0026397C" w:rsidRDefault="007D1DB7" w:rsidP="007D0BF2">
            <w:pPr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</w:t>
            </w:r>
            <w:r w:rsidR="00F64F17" w:rsidRPr="0026397C">
              <w:rPr>
                <w:sz w:val="18"/>
                <w:szCs w:val="18"/>
              </w:rPr>
              <w:t>esond</w:t>
            </w:r>
            <w:r w:rsidR="007D0BF2" w:rsidRPr="0026397C">
              <w:rPr>
                <w:sz w:val="18"/>
                <w:szCs w:val="18"/>
              </w:rPr>
              <w:t>ers</w:t>
            </w:r>
            <w:r w:rsidR="00F64F17" w:rsidRPr="0026397C">
              <w:rPr>
                <w:sz w:val="18"/>
                <w:szCs w:val="18"/>
              </w:rPr>
              <w:t xml:space="preserve"> </w:t>
            </w:r>
            <w:r w:rsidRPr="0026397C">
              <w:rPr>
                <w:sz w:val="18"/>
                <w:szCs w:val="18"/>
              </w:rPr>
              <w:t>p</w:t>
            </w:r>
            <w:r w:rsidR="00F64F17" w:rsidRPr="0026397C">
              <w:rPr>
                <w:sz w:val="18"/>
                <w:szCs w:val="18"/>
              </w:rPr>
              <w:t>ositiv</w:t>
            </w:r>
          </w:p>
        </w:tc>
        <w:tc>
          <w:tcPr>
            <w:tcW w:w="6552" w:type="dxa"/>
          </w:tcPr>
          <w:p w:rsidR="007D1DB7" w:rsidRPr="0026397C" w:rsidRDefault="00F64F17" w:rsidP="00791050">
            <w:pPr>
              <w:tabs>
                <w:tab w:val="left" w:pos="709"/>
                <w:tab w:val="right" w:pos="5080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stellt von sich aus Fragen; </w:t>
            </w:r>
          </w:p>
          <w:p w:rsidR="007D1DB7" w:rsidRPr="0026397C" w:rsidRDefault="00F64F17" w:rsidP="00791050">
            <w:pPr>
              <w:tabs>
                <w:tab w:val="left" w:pos="709"/>
                <w:tab w:val="right" w:pos="5080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übernimmt freiwillig und verant</w:t>
            </w:r>
            <w:r w:rsidR="00791050" w:rsidRPr="0026397C">
              <w:rPr>
                <w:sz w:val="18"/>
                <w:szCs w:val="18"/>
              </w:rPr>
              <w:t>w</w:t>
            </w:r>
            <w:r w:rsidRPr="0026397C">
              <w:rPr>
                <w:sz w:val="18"/>
                <w:szCs w:val="18"/>
              </w:rPr>
              <w:t>ortungsbewusst Aufgaben;</w:t>
            </w:r>
          </w:p>
          <w:p w:rsidR="00F64F17" w:rsidRPr="0026397C" w:rsidRDefault="00791050" w:rsidP="00791050">
            <w:pPr>
              <w:tabs>
                <w:tab w:val="left" w:pos="709"/>
                <w:tab w:val="right" w:pos="5080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</w:t>
            </w:r>
            <w:r w:rsidR="00F64F17" w:rsidRPr="0026397C">
              <w:rPr>
                <w:sz w:val="18"/>
                <w:szCs w:val="18"/>
              </w:rPr>
              <w:t>egründet ihr</w:t>
            </w:r>
            <w:r w:rsidR="00BD002B">
              <w:rPr>
                <w:sz w:val="18"/>
                <w:szCs w:val="18"/>
              </w:rPr>
              <w:t>/sein</w:t>
            </w:r>
            <w:r w:rsidR="00F64F17" w:rsidRPr="0026397C">
              <w:rPr>
                <w:sz w:val="18"/>
                <w:szCs w:val="18"/>
              </w:rPr>
              <w:t xml:space="preserve"> Handeln</w:t>
            </w:r>
            <w:r w:rsidRPr="0026397C">
              <w:rPr>
                <w:sz w:val="18"/>
                <w:szCs w:val="18"/>
              </w:rPr>
              <w:t>,</w:t>
            </w:r>
            <w:r w:rsidR="00F64F17" w:rsidRPr="0026397C">
              <w:rPr>
                <w:sz w:val="18"/>
                <w:szCs w:val="18"/>
              </w:rPr>
              <w:t xml:space="preserve"> arbeitet verantwortlich und zuverlässig mit</w:t>
            </w:r>
            <w:r w:rsidR="007D1DB7" w:rsidRPr="0026397C">
              <w:rPr>
                <w:sz w:val="18"/>
                <w:szCs w:val="18"/>
              </w:rPr>
              <w:t>;</w:t>
            </w:r>
          </w:p>
        </w:tc>
      </w:tr>
      <w:tr w:rsidR="00F64F17" w:rsidRPr="0026397C" w:rsidTr="00791050">
        <w:tc>
          <w:tcPr>
            <w:tcW w:w="2660" w:type="dxa"/>
          </w:tcPr>
          <w:p w:rsidR="00F64F17" w:rsidRPr="0026397C" w:rsidRDefault="007D1DB7" w:rsidP="002719BF">
            <w:pPr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</w:t>
            </w:r>
            <w:r w:rsidR="00791050" w:rsidRPr="0026397C">
              <w:rPr>
                <w:sz w:val="18"/>
                <w:szCs w:val="18"/>
              </w:rPr>
              <w:t>ositiv</w:t>
            </w:r>
          </w:p>
        </w:tc>
        <w:tc>
          <w:tcPr>
            <w:tcW w:w="6552" w:type="dxa"/>
          </w:tcPr>
          <w:p w:rsidR="007D1DB7" w:rsidRPr="0026397C" w:rsidRDefault="00791050" w:rsidP="00791050">
            <w:pPr>
              <w:tabs>
                <w:tab w:val="left" w:pos="709"/>
                <w:tab w:val="right" w:pos="5080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geht auf Anregungen ein; </w:t>
            </w:r>
          </w:p>
          <w:p w:rsidR="00F64F17" w:rsidRPr="0026397C" w:rsidRDefault="00791050" w:rsidP="00791050">
            <w:pPr>
              <w:tabs>
                <w:tab w:val="left" w:pos="709"/>
                <w:tab w:val="right" w:pos="5080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erfüllt die anfallenden Aufgaben zumeist zuverlässig</w:t>
            </w:r>
            <w:r w:rsidR="007D1DB7" w:rsidRPr="0026397C">
              <w:rPr>
                <w:sz w:val="18"/>
                <w:szCs w:val="18"/>
              </w:rPr>
              <w:t>;</w:t>
            </w:r>
          </w:p>
        </w:tc>
      </w:tr>
      <w:tr w:rsidR="00F64F17" w:rsidRPr="0026397C" w:rsidTr="00791050">
        <w:tc>
          <w:tcPr>
            <w:tcW w:w="2660" w:type="dxa"/>
          </w:tcPr>
          <w:p w:rsidR="00F64F17" w:rsidRPr="0026397C" w:rsidRDefault="007D1DB7" w:rsidP="002719BF">
            <w:pPr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</w:t>
            </w:r>
            <w:r w:rsidR="00791050" w:rsidRPr="0026397C">
              <w:rPr>
                <w:sz w:val="18"/>
                <w:szCs w:val="18"/>
              </w:rPr>
              <w:t>eniger postiv</w:t>
            </w:r>
          </w:p>
        </w:tc>
        <w:tc>
          <w:tcPr>
            <w:tcW w:w="6552" w:type="dxa"/>
          </w:tcPr>
          <w:p w:rsidR="00CF6550" w:rsidRPr="0026397C" w:rsidRDefault="00791050" w:rsidP="00791050">
            <w:pPr>
              <w:tabs>
                <w:tab w:val="left" w:pos="709"/>
                <w:tab w:val="right" w:pos="5080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betrachtet sich als Autoritätsperson, die sich vorwiegend der Disziplin und Ordnung verpflichtet fühlt;</w:t>
            </w:r>
          </w:p>
          <w:p w:rsidR="00F64F17" w:rsidRPr="0026397C" w:rsidRDefault="00791050" w:rsidP="00791050">
            <w:pPr>
              <w:tabs>
                <w:tab w:val="left" w:pos="709"/>
                <w:tab w:val="right" w:pos="5080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muss oft auf die Pflichten hingewiesen werden</w:t>
            </w:r>
            <w:r w:rsidR="009F5158" w:rsidRPr="0026397C">
              <w:rPr>
                <w:sz w:val="18"/>
                <w:szCs w:val="18"/>
              </w:rPr>
              <w:t>;</w:t>
            </w:r>
          </w:p>
        </w:tc>
      </w:tr>
    </w:tbl>
    <w:p w:rsidR="00791050" w:rsidRPr="0026397C" w:rsidRDefault="00791050" w:rsidP="00791050">
      <w:pPr>
        <w:tabs>
          <w:tab w:val="left" w:pos="709"/>
          <w:tab w:val="right" w:pos="5080"/>
        </w:tabs>
        <w:rPr>
          <w:sz w:val="18"/>
          <w:szCs w:val="18"/>
        </w:rPr>
      </w:pPr>
    </w:p>
    <w:p w:rsidR="002719BF" w:rsidRPr="0026397C" w:rsidRDefault="00791050" w:rsidP="00791050">
      <w:pPr>
        <w:tabs>
          <w:tab w:val="right" w:pos="5080"/>
        </w:tabs>
        <w:rPr>
          <w:sz w:val="18"/>
          <w:szCs w:val="18"/>
        </w:rPr>
      </w:pPr>
      <w:r w:rsidRPr="0026397C">
        <w:rPr>
          <w:sz w:val="18"/>
          <w:szCs w:val="18"/>
        </w:rPr>
        <w:t>2.</w:t>
      </w:r>
      <w:r w:rsidR="002719BF" w:rsidRPr="0026397C">
        <w:rPr>
          <w:sz w:val="18"/>
          <w:szCs w:val="18"/>
        </w:rPr>
        <w:t xml:space="preserve"> Bereitschaft zur Zusammenarbeit im Mitarbeiterteam</w:t>
      </w:r>
    </w:p>
    <w:p w:rsidR="002719BF" w:rsidRPr="0026397C" w:rsidRDefault="002719BF" w:rsidP="002719BF">
      <w:pPr>
        <w:tabs>
          <w:tab w:val="left" w:pos="709"/>
        </w:tabs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7D1DB7" w:rsidRPr="0026397C" w:rsidTr="007D1DB7">
        <w:tc>
          <w:tcPr>
            <w:tcW w:w="2660" w:type="dxa"/>
          </w:tcPr>
          <w:p w:rsidR="007D1DB7" w:rsidRPr="0026397C" w:rsidRDefault="007D1DB7" w:rsidP="007D1DB7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besonders positiv</w:t>
            </w:r>
          </w:p>
        </w:tc>
        <w:tc>
          <w:tcPr>
            <w:tcW w:w="6552" w:type="dxa"/>
          </w:tcPr>
          <w:p w:rsidR="007D1DB7" w:rsidRPr="0026397C" w:rsidRDefault="007D1DB7" w:rsidP="007D1DB7">
            <w:pPr>
              <w:tabs>
                <w:tab w:val="left" w:pos="709"/>
                <w:tab w:val="right" w:pos="5004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beteiligt sich engagiert an Teamdiskussionen; </w:t>
            </w:r>
          </w:p>
          <w:p w:rsidR="007D1DB7" w:rsidRPr="0026397C" w:rsidRDefault="007D1DB7" w:rsidP="007D1DB7">
            <w:pPr>
              <w:tabs>
                <w:tab w:val="left" w:pos="709"/>
                <w:tab w:val="right" w:pos="5004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bereichert die Zusammenarbeit durch eigene Ideen;</w:t>
            </w:r>
          </w:p>
        </w:tc>
      </w:tr>
      <w:tr w:rsidR="007D1DB7" w:rsidRPr="0026397C" w:rsidTr="007D1DB7">
        <w:tc>
          <w:tcPr>
            <w:tcW w:w="2660" w:type="dxa"/>
          </w:tcPr>
          <w:p w:rsidR="007D1DB7" w:rsidRPr="0026397C" w:rsidRDefault="007D1DB7" w:rsidP="002719BF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postiv</w:t>
            </w:r>
          </w:p>
        </w:tc>
        <w:tc>
          <w:tcPr>
            <w:tcW w:w="6552" w:type="dxa"/>
          </w:tcPr>
          <w:p w:rsidR="007D1DB7" w:rsidRPr="0026397C" w:rsidRDefault="007D1DB7" w:rsidP="007D1DB7">
            <w:pPr>
              <w:tabs>
                <w:tab w:val="left" w:pos="709"/>
                <w:tab w:val="right" w:pos="5004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gibt und empfängt notwendige Informationen;</w:t>
            </w:r>
          </w:p>
          <w:p w:rsidR="007D1DB7" w:rsidRPr="0026397C" w:rsidRDefault="007D1DB7" w:rsidP="007D1DB7">
            <w:pPr>
              <w:tabs>
                <w:tab w:val="left" w:pos="709"/>
                <w:tab w:val="right" w:pos="5004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lässt sich von anderen anregen; </w:t>
            </w:r>
          </w:p>
        </w:tc>
      </w:tr>
      <w:tr w:rsidR="007D1DB7" w:rsidRPr="0026397C" w:rsidTr="007D1DB7">
        <w:tc>
          <w:tcPr>
            <w:tcW w:w="2660" w:type="dxa"/>
          </w:tcPr>
          <w:p w:rsidR="007D1DB7" w:rsidRPr="0026397C" w:rsidRDefault="007D1DB7" w:rsidP="002719BF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weniger postitiv</w:t>
            </w:r>
          </w:p>
        </w:tc>
        <w:tc>
          <w:tcPr>
            <w:tcW w:w="6552" w:type="dxa"/>
          </w:tcPr>
          <w:p w:rsidR="007D1DB7" w:rsidRPr="0026397C" w:rsidRDefault="007D1DB7" w:rsidP="007D1DB7">
            <w:pPr>
              <w:tabs>
                <w:tab w:val="left" w:pos="709"/>
                <w:tab w:val="right" w:pos="5004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beteiligt sich kaum an den Teambesprechungen; </w:t>
            </w:r>
          </w:p>
          <w:p w:rsidR="007D1DB7" w:rsidRPr="0026397C" w:rsidRDefault="007D1DB7" w:rsidP="007D1DB7">
            <w:pPr>
              <w:tabs>
                <w:tab w:val="left" w:pos="709"/>
                <w:tab w:val="right" w:pos="5004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bringt Ideen ein, ohne sie jedoch realisieren zu können; </w:t>
            </w:r>
          </w:p>
          <w:p w:rsidR="007D1DB7" w:rsidRPr="0026397C" w:rsidRDefault="007D1DB7" w:rsidP="009F5158">
            <w:pPr>
              <w:tabs>
                <w:tab w:val="left" w:pos="709"/>
                <w:tab w:val="right" w:pos="5004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überlässt eigene Aufgaben oft anderen;</w:t>
            </w:r>
          </w:p>
        </w:tc>
      </w:tr>
    </w:tbl>
    <w:p w:rsidR="007D1DB7" w:rsidRPr="0026397C" w:rsidRDefault="007D1DB7" w:rsidP="002719BF">
      <w:pPr>
        <w:tabs>
          <w:tab w:val="left" w:pos="709"/>
        </w:tabs>
        <w:rPr>
          <w:sz w:val="18"/>
          <w:szCs w:val="18"/>
        </w:rPr>
      </w:pPr>
    </w:p>
    <w:p w:rsidR="002719BF" w:rsidRPr="0026397C" w:rsidRDefault="002719BF" w:rsidP="002719BF">
      <w:pPr>
        <w:tabs>
          <w:tab w:val="left" w:pos="709"/>
        </w:tabs>
        <w:rPr>
          <w:sz w:val="18"/>
          <w:szCs w:val="18"/>
        </w:rPr>
      </w:pPr>
      <w:r w:rsidRPr="0026397C">
        <w:rPr>
          <w:sz w:val="18"/>
          <w:szCs w:val="18"/>
        </w:rPr>
        <w:t>3. Selbstständigkeit im Planen und Handeln</w:t>
      </w:r>
    </w:p>
    <w:p w:rsidR="007D0BF2" w:rsidRPr="0026397C" w:rsidRDefault="007D0BF2" w:rsidP="002719BF">
      <w:pPr>
        <w:tabs>
          <w:tab w:val="left" w:pos="709"/>
        </w:tabs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7D0BF2" w:rsidRPr="0026397C" w:rsidTr="007D0BF2">
        <w:tc>
          <w:tcPr>
            <w:tcW w:w="2660" w:type="dxa"/>
          </w:tcPr>
          <w:p w:rsidR="007D0BF2" w:rsidRPr="0026397C" w:rsidRDefault="007D0BF2" w:rsidP="002719BF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besonders positiv</w:t>
            </w:r>
          </w:p>
        </w:tc>
        <w:tc>
          <w:tcPr>
            <w:tcW w:w="6552" w:type="dxa"/>
          </w:tcPr>
          <w:p w:rsidR="007D0BF2" w:rsidRPr="0026397C" w:rsidRDefault="007D0BF2" w:rsidP="007D0BF2">
            <w:pPr>
              <w:tabs>
                <w:tab w:val="left" w:pos="709"/>
                <w:tab w:val="right" w:pos="50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arbeitet (na</w:t>
            </w:r>
            <w:r w:rsidR="00BD002B">
              <w:rPr>
                <w:sz w:val="18"/>
                <w:szCs w:val="18"/>
              </w:rPr>
              <w:t xml:space="preserve">ch Absprache mit der Anleiterin, dem Anleiter </w:t>
            </w:r>
            <w:r w:rsidRPr="0026397C">
              <w:rPr>
                <w:sz w:val="18"/>
                <w:szCs w:val="18"/>
              </w:rPr>
              <w:t>und unter deren Aufsicht) eigenständig;</w:t>
            </w:r>
          </w:p>
        </w:tc>
      </w:tr>
      <w:tr w:rsidR="007D0BF2" w:rsidRPr="0026397C" w:rsidTr="007D0BF2">
        <w:tc>
          <w:tcPr>
            <w:tcW w:w="2660" w:type="dxa"/>
          </w:tcPr>
          <w:p w:rsidR="007D0BF2" w:rsidRPr="0026397C" w:rsidRDefault="007D0BF2" w:rsidP="002719BF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postiv</w:t>
            </w:r>
          </w:p>
        </w:tc>
        <w:tc>
          <w:tcPr>
            <w:tcW w:w="6552" w:type="dxa"/>
          </w:tcPr>
          <w:p w:rsidR="007D0BF2" w:rsidRPr="0026397C" w:rsidRDefault="007D0BF2" w:rsidP="007D0BF2">
            <w:pPr>
              <w:tabs>
                <w:tab w:val="left" w:pos="709"/>
                <w:tab w:val="right" w:pos="50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arbeitet ideenreich; berücksichtigt jedoch nur z.T. die Umsetzungs-</w:t>
            </w:r>
            <w:r w:rsidR="009F5158" w:rsidRPr="0026397C">
              <w:rPr>
                <w:sz w:val="18"/>
                <w:szCs w:val="18"/>
              </w:rPr>
              <w:t>möglichkei</w:t>
            </w:r>
            <w:r w:rsidRPr="0026397C">
              <w:rPr>
                <w:sz w:val="18"/>
                <w:szCs w:val="18"/>
              </w:rPr>
              <w:t>ten;</w:t>
            </w:r>
          </w:p>
          <w:p w:rsidR="007D0BF2" w:rsidRPr="0026397C" w:rsidRDefault="007D0BF2" w:rsidP="007D0BF2">
            <w:pPr>
              <w:tabs>
                <w:tab w:val="left" w:pos="709"/>
                <w:tab w:val="right" w:pos="50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spricht sich im Allgemeinen mit</w:t>
            </w:r>
            <w:r w:rsidR="009F5158" w:rsidRPr="0026397C">
              <w:rPr>
                <w:sz w:val="18"/>
                <w:szCs w:val="18"/>
              </w:rPr>
              <w:t xml:space="preserve"> der</w:t>
            </w:r>
            <w:r w:rsidRPr="0026397C">
              <w:rPr>
                <w:sz w:val="18"/>
                <w:szCs w:val="18"/>
              </w:rPr>
              <w:t xml:space="preserve"> Anleiterin</w:t>
            </w:r>
            <w:r w:rsidR="00E322D3">
              <w:rPr>
                <w:sz w:val="18"/>
                <w:szCs w:val="18"/>
              </w:rPr>
              <w:t>/</w:t>
            </w:r>
            <w:r w:rsidR="009F5158" w:rsidRPr="0026397C">
              <w:rPr>
                <w:sz w:val="18"/>
                <w:szCs w:val="18"/>
              </w:rPr>
              <w:t>dem Anleiter</w:t>
            </w:r>
            <w:r w:rsidRPr="0026397C">
              <w:rPr>
                <w:sz w:val="18"/>
                <w:szCs w:val="18"/>
              </w:rPr>
              <w:t xml:space="preserve"> ab; </w:t>
            </w:r>
          </w:p>
          <w:p w:rsidR="007D0BF2" w:rsidRPr="0026397C" w:rsidRDefault="007D0BF2" w:rsidP="00E322D3">
            <w:pPr>
              <w:tabs>
                <w:tab w:val="left" w:pos="709"/>
                <w:tab w:val="right" w:pos="50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ist fähig, die Gruppe zeitweise selbständig zu führen (unter Anleitung und Aufsicht der Anleiterin</w:t>
            </w:r>
            <w:r w:rsidR="00E322D3">
              <w:rPr>
                <w:sz w:val="18"/>
                <w:szCs w:val="18"/>
              </w:rPr>
              <w:t>/</w:t>
            </w:r>
            <w:r w:rsidR="005A279B">
              <w:rPr>
                <w:sz w:val="18"/>
                <w:szCs w:val="18"/>
              </w:rPr>
              <w:t>des Anleiters</w:t>
            </w:r>
            <w:r w:rsidRPr="0026397C">
              <w:rPr>
                <w:sz w:val="18"/>
                <w:szCs w:val="18"/>
              </w:rPr>
              <w:t xml:space="preserve">); </w:t>
            </w:r>
          </w:p>
        </w:tc>
      </w:tr>
      <w:tr w:rsidR="007D0BF2" w:rsidRPr="0026397C" w:rsidTr="007D0BF2">
        <w:tc>
          <w:tcPr>
            <w:tcW w:w="2660" w:type="dxa"/>
          </w:tcPr>
          <w:p w:rsidR="007D0BF2" w:rsidRPr="0026397C" w:rsidRDefault="007D0BF2" w:rsidP="002719BF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weniger postiv</w:t>
            </w:r>
          </w:p>
        </w:tc>
        <w:tc>
          <w:tcPr>
            <w:tcW w:w="6552" w:type="dxa"/>
          </w:tcPr>
          <w:p w:rsidR="007D0BF2" w:rsidRPr="0026397C" w:rsidRDefault="007D0BF2" w:rsidP="007D0BF2">
            <w:pPr>
              <w:tabs>
                <w:tab w:val="left" w:pos="709"/>
                <w:tab w:val="right" w:pos="50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arbeitet meist eigenmächtig, planlos, unbeteiligt, oberflächlich; </w:t>
            </w:r>
          </w:p>
          <w:p w:rsidR="00CF6550" w:rsidRPr="0026397C" w:rsidRDefault="007D0BF2" w:rsidP="007D0BF2">
            <w:pPr>
              <w:tabs>
                <w:tab w:val="left" w:pos="709"/>
                <w:tab w:val="right" w:pos="50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nur nach genauer Anleitung ohne Rückfragen zu </w:t>
            </w:r>
            <w:r w:rsidR="00CF6550" w:rsidRPr="0026397C">
              <w:rPr>
                <w:sz w:val="18"/>
                <w:szCs w:val="18"/>
              </w:rPr>
              <w:t>stellen,</w:t>
            </w:r>
          </w:p>
          <w:p w:rsidR="007D0BF2" w:rsidRPr="0026397C" w:rsidRDefault="007D0BF2" w:rsidP="00E322D3">
            <w:pPr>
              <w:tabs>
                <w:tab w:val="left" w:pos="709"/>
                <w:tab w:val="right" w:pos="50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benötigt zumeist die Hilfe der Anleiterin</w:t>
            </w:r>
            <w:r w:rsidR="00E322D3">
              <w:rPr>
                <w:sz w:val="18"/>
                <w:szCs w:val="18"/>
              </w:rPr>
              <w:t>/</w:t>
            </w:r>
            <w:r w:rsidR="009F5158" w:rsidRPr="0026397C">
              <w:rPr>
                <w:sz w:val="18"/>
                <w:szCs w:val="18"/>
              </w:rPr>
              <w:t>des Anleiters</w:t>
            </w:r>
            <w:r w:rsidRPr="0026397C">
              <w:rPr>
                <w:sz w:val="18"/>
                <w:szCs w:val="18"/>
              </w:rPr>
              <w:t>;</w:t>
            </w:r>
          </w:p>
        </w:tc>
      </w:tr>
    </w:tbl>
    <w:p w:rsidR="007D0BF2" w:rsidRPr="0026397C" w:rsidRDefault="007D0BF2" w:rsidP="002719BF">
      <w:pPr>
        <w:tabs>
          <w:tab w:val="left" w:pos="709"/>
        </w:tabs>
        <w:rPr>
          <w:sz w:val="18"/>
          <w:szCs w:val="18"/>
        </w:rPr>
      </w:pPr>
    </w:p>
    <w:p w:rsidR="002719BF" w:rsidRPr="0026397C" w:rsidRDefault="00F17D11" w:rsidP="007D0BF2">
      <w:pPr>
        <w:tabs>
          <w:tab w:val="left" w:pos="709"/>
          <w:tab w:val="right" w:pos="5032"/>
        </w:tabs>
        <w:rPr>
          <w:sz w:val="18"/>
          <w:szCs w:val="18"/>
        </w:rPr>
      </w:pPr>
      <w:r>
        <w:rPr>
          <w:sz w:val="18"/>
          <w:szCs w:val="18"/>
        </w:rPr>
        <w:t>4. Kriti</w:t>
      </w:r>
      <w:r w:rsidR="002719BF" w:rsidRPr="0026397C">
        <w:rPr>
          <w:sz w:val="18"/>
          <w:szCs w:val="18"/>
        </w:rPr>
        <w:t>kfähigkeit</w:t>
      </w:r>
    </w:p>
    <w:p w:rsidR="002719BF" w:rsidRPr="0026397C" w:rsidRDefault="002719BF" w:rsidP="002719BF">
      <w:pPr>
        <w:tabs>
          <w:tab w:val="left" w:pos="709"/>
          <w:tab w:val="right" w:pos="1312"/>
        </w:tabs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A169EB" w:rsidRPr="0026397C" w:rsidTr="00A169EB">
        <w:tc>
          <w:tcPr>
            <w:tcW w:w="2660" w:type="dxa"/>
          </w:tcPr>
          <w:p w:rsidR="00A169EB" w:rsidRPr="0026397C" w:rsidRDefault="00A169EB" w:rsidP="002719BF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besonders positiv</w:t>
            </w:r>
          </w:p>
        </w:tc>
        <w:tc>
          <w:tcPr>
            <w:tcW w:w="6552" w:type="dxa"/>
          </w:tcPr>
          <w:p w:rsidR="00A169EB" w:rsidRPr="0026397C" w:rsidRDefault="00A169EB" w:rsidP="00A169EB">
            <w:pPr>
              <w:tabs>
                <w:tab w:val="left" w:pos="709"/>
                <w:tab w:val="left" w:pos="858"/>
                <w:tab w:val="right" w:pos="470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ist selbstkritisch; </w:t>
            </w:r>
          </w:p>
          <w:p w:rsidR="00A169EB" w:rsidRPr="0026397C" w:rsidRDefault="00A169EB" w:rsidP="00A169EB">
            <w:pPr>
              <w:tabs>
                <w:tab w:val="left" w:pos="709"/>
                <w:tab w:val="left" w:pos="858"/>
                <w:tab w:val="right" w:pos="470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übt konstruktive Kritik an anderen;</w:t>
            </w:r>
          </w:p>
          <w:p w:rsidR="00A169EB" w:rsidRPr="0026397C" w:rsidRDefault="00A169EB" w:rsidP="00A169EB">
            <w:pPr>
              <w:tabs>
                <w:tab w:val="left" w:pos="709"/>
                <w:tab w:val="left" w:pos="858"/>
                <w:tab w:val="right" w:pos="470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versucht, eigene Standpunkte sachlich zu vertreten; </w:t>
            </w:r>
          </w:p>
          <w:p w:rsidR="00A169EB" w:rsidRPr="0026397C" w:rsidRDefault="00A169EB" w:rsidP="00A169EB">
            <w:pPr>
              <w:tabs>
                <w:tab w:val="left" w:pos="709"/>
                <w:tab w:val="left" w:pos="858"/>
                <w:tab w:val="right" w:pos="470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fragt bei fremder Kritik nach der Begründung, bezieht diese in die eigene Meinungsbildung mit ein;</w:t>
            </w:r>
          </w:p>
        </w:tc>
      </w:tr>
      <w:tr w:rsidR="00A169EB" w:rsidRPr="0026397C" w:rsidTr="00A169EB">
        <w:tc>
          <w:tcPr>
            <w:tcW w:w="2660" w:type="dxa"/>
          </w:tcPr>
          <w:p w:rsidR="00A169EB" w:rsidRPr="0026397C" w:rsidRDefault="00A169EB" w:rsidP="00A169EB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positiv</w:t>
            </w:r>
          </w:p>
        </w:tc>
        <w:tc>
          <w:tcPr>
            <w:tcW w:w="6552" w:type="dxa"/>
          </w:tcPr>
          <w:p w:rsidR="00A169EB" w:rsidRPr="0026397C" w:rsidRDefault="00A169EB" w:rsidP="00A169EB">
            <w:pPr>
              <w:tabs>
                <w:tab w:val="left" w:pos="709"/>
                <w:tab w:val="left" w:pos="867"/>
                <w:tab w:val="right" w:pos="470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nimmt Kritik an; </w:t>
            </w:r>
          </w:p>
          <w:p w:rsidR="00A169EB" w:rsidRPr="0026397C" w:rsidRDefault="00A169EB" w:rsidP="00A169EB">
            <w:pPr>
              <w:tabs>
                <w:tab w:val="left" w:pos="709"/>
                <w:tab w:val="left" w:pos="867"/>
                <w:tab w:val="right" w:pos="470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sagt die eigene Meinung; lässt sich aber leicht umstimmen;</w:t>
            </w:r>
          </w:p>
        </w:tc>
      </w:tr>
      <w:tr w:rsidR="00A169EB" w:rsidRPr="0026397C" w:rsidTr="00A169EB">
        <w:tc>
          <w:tcPr>
            <w:tcW w:w="2660" w:type="dxa"/>
          </w:tcPr>
          <w:p w:rsidR="00A169EB" w:rsidRPr="0026397C" w:rsidRDefault="00A169EB" w:rsidP="002719BF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weniger positiv</w:t>
            </w:r>
          </w:p>
        </w:tc>
        <w:tc>
          <w:tcPr>
            <w:tcW w:w="6552" w:type="dxa"/>
          </w:tcPr>
          <w:p w:rsidR="00A169EB" w:rsidRPr="0026397C" w:rsidRDefault="00A169EB" w:rsidP="00A169EB">
            <w:pPr>
              <w:tabs>
                <w:tab w:val="left" w:pos="709"/>
                <w:tab w:val="left" w:pos="91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überschätzt oder unterschätzt das eigene Vermögen; </w:t>
            </w:r>
          </w:p>
          <w:p w:rsidR="00A169EB" w:rsidRPr="0026397C" w:rsidRDefault="00A169EB" w:rsidP="00A169EB">
            <w:pPr>
              <w:tabs>
                <w:tab w:val="left" w:pos="709"/>
                <w:tab w:val="left" w:pos="91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akzeptiert jede Kritik widerspruchslos oder beharrt zumeist auf eigenem Standpunkt; </w:t>
            </w:r>
          </w:p>
          <w:p w:rsidR="00A169EB" w:rsidRPr="0026397C" w:rsidRDefault="00A169EB" w:rsidP="00A169EB">
            <w:pPr>
              <w:tabs>
                <w:tab w:val="left" w:pos="709"/>
                <w:tab w:val="left" w:pos="91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übt scharfe Kritik, ohne Gegenvorschläge zu machen;</w:t>
            </w:r>
          </w:p>
        </w:tc>
      </w:tr>
    </w:tbl>
    <w:p w:rsidR="00A169EB" w:rsidRPr="0026397C" w:rsidRDefault="00A169EB" w:rsidP="002719BF">
      <w:pPr>
        <w:tabs>
          <w:tab w:val="left" w:pos="709"/>
          <w:tab w:val="right" w:pos="1312"/>
        </w:tabs>
        <w:rPr>
          <w:sz w:val="18"/>
          <w:szCs w:val="18"/>
        </w:rPr>
      </w:pPr>
    </w:p>
    <w:p w:rsidR="0026397C" w:rsidRPr="0026397C" w:rsidRDefault="0026397C" w:rsidP="00F64F17">
      <w:pPr>
        <w:tabs>
          <w:tab w:val="left" w:pos="732"/>
          <w:tab w:val="right" w:pos="5291"/>
        </w:tabs>
        <w:rPr>
          <w:b/>
          <w:sz w:val="18"/>
          <w:szCs w:val="18"/>
        </w:rPr>
      </w:pPr>
    </w:p>
    <w:p w:rsidR="0026397C" w:rsidRDefault="0026397C" w:rsidP="00F64F17">
      <w:pPr>
        <w:tabs>
          <w:tab w:val="left" w:pos="732"/>
          <w:tab w:val="right" w:pos="5291"/>
        </w:tabs>
        <w:rPr>
          <w:b/>
          <w:sz w:val="18"/>
          <w:szCs w:val="18"/>
        </w:rPr>
      </w:pPr>
    </w:p>
    <w:p w:rsidR="0026397C" w:rsidRDefault="0026397C" w:rsidP="00F64F17">
      <w:pPr>
        <w:tabs>
          <w:tab w:val="left" w:pos="732"/>
          <w:tab w:val="right" w:pos="5291"/>
        </w:tabs>
        <w:rPr>
          <w:b/>
          <w:sz w:val="18"/>
          <w:szCs w:val="18"/>
        </w:rPr>
      </w:pPr>
    </w:p>
    <w:p w:rsidR="0026397C" w:rsidRDefault="0026397C" w:rsidP="00F64F17">
      <w:pPr>
        <w:tabs>
          <w:tab w:val="left" w:pos="732"/>
          <w:tab w:val="right" w:pos="5291"/>
        </w:tabs>
        <w:rPr>
          <w:b/>
          <w:sz w:val="18"/>
          <w:szCs w:val="18"/>
        </w:rPr>
      </w:pPr>
    </w:p>
    <w:p w:rsidR="0026397C" w:rsidRDefault="0026397C" w:rsidP="00F64F17">
      <w:pPr>
        <w:tabs>
          <w:tab w:val="left" w:pos="732"/>
          <w:tab w:val="right" w:pos="5291"/>
        </w:tabs>
        <w:rPr>
          <w:b/>
          <w:sz w:val="18"/>
          <w:szCs w:val="18"/>
        </w:rPr>
      </w:pPr>
    </w:p>
    <w:p w:rsidR="0026397C" w:rsidRDefault="0026397C" w:rsidP="00F64F17">
      <w:pPr>
        <w:tabs>
          <w:tab w:val="left" w:pos="732"/>
          <w:tab w:val="right" w:pos="5291"/>
        </w:tabs>
        <w:rPr>
          <w:b/>
          <w:sz w:val="18"/>
          <w:szCs w:val="18"/>
        </w:rPr>
      </w:pPr>
    </w:p>
    <w:p w:rsidR="0026397C" w:rsidRPr="0026397C" w:rsidRDefault="0026397C" w:rsidP="00F64F17">
      <w:pPr>
        <w:tabs>
          <w:tab w:val="left" w:pos="732"/>
          <w:tab w:val="right" w:pos="5291"/>
        </w:tabs>
        <w:rPr>
          <w:b/>
          <w:sz w:val="18"/>
          <w:szCs w:val="18"/>
        </w:rPr>
      </w:pPr>
    </w:p>
    <w:p w:rsidR="00F64F17" w:rsidRPr="0026397C" w:rsidRDefault="00F64F17" w:rsidP="00F64F17">
      <w:pPr>
        <w:tabs>
          <w:tab w:val="left" w:pos="732"/>
          <w:tab w:val="right" w:pos="5291"/>
        </w:tabs>
        <w:rPr>
          <w:b/>
          <w:sz w:val="18"/>
          <w:szCs w:val="18"/>
        </w:rPr>
      </w:pPr>
      <w:r w:rsidRPr="0026397C">
        <w:rPr>
          <w:b/>
          <w:sz w:val="18"/>
          <w:szCs w:val="18"/>
        </w:rPr>
        <w:t>III. Berufliches Können im pädagogischen und</w:t>
      </w:r>
      <w:r w:rsidR="00CF6550" w:rsidRPr="0026397C">
        <w:rPr>
          <w:b/>
          <w:sz w:val="18"/>
          <w:szCs w:val="18"/>
        </w:rPr>
        <w:t xml:space="preserve"> methodisch</w:t>
      </w:r>
      <w:r w:rsidR="00CF6550" w:rsidRPr="0026397C">
        <w:rPr>
          <w:b/>
          <w:sz w:val="18"/>
          <w:szCs w:val="18"/>
        </w:rPr>
        <w:noBreakHyphen/>
        <w:t>didak</w:t>
      </w:r>
      <w:r w:rsidRPr="0026397C">
        <w:rPr>
          <w:b/>
          <w:sz w:val="18"/>
          <w:szCs w:val="18"/>
        </w:rPr>
        <w:t>tischen Bereich</w:t>
      </w:r>
    </w:p>
    <w:p w:rsidR="00CF6550" w:rsidRPr="0026397C" w:rsidRDefault="00CF6550" w:rsidP="00F64F17">
      <w:pPr>
        <w:tabs>
          <w:tab w:val="left" w:pos="732"/>
          <w:tab w:val="right" w:pos="5291"/>
        </w:tabs>
        <w:rPr>
          <w:b/>
          <w:sz w:val="18"/>
          <w:szCs w:val="18"/>
        </w:rPr>
      </w:pPr>
    </w:p>
    <w:p w:rsidR="00F64F17" w:rsidRPr="0026397C" w:rsidRDefault="00A169EB" w:rsidP="00A169EB">
      <w:pPr>
        <w:tabs>
          <w:tab w:val="left" w:pos="732"/>
          <w:tab w:val="right" w:pos="5291"/>
        </w:tabs>
        <w:rPr>
          <w:sz w:val="18"/>
          <w:szCs w:val="18"/>
        </w:rPr>
      </w:pPr>
      <w:r w:rsidRPr="0026397C">
        <w:rPr>
          <w:sz w:val="18"/>
          <w:szCs w:val="18"/>
        </w:rPr>
        <w:t>1. Kontakt zum einzelnen GM (Einfühlungsvermögen, individuelle Hilfe)</w:t>
      </w:r>
    </w:p>
    <w:p w:rsidR="00A169EB" w:rsidRPr="0026397C" w:rsidRDefault="00A169EB" w:rsidP="00A169EB">
      <w:pPr>
        <w:tabs>
          <w:tab w:val="left" w:pos="732"/>
          <w:tab w:val="right" w:pos="5291"/>
        </w:tabs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besonders positiv</w:t>
            </w:r>
          </w:p>
        </w:tc>
        <w:tc>
          <w:tcPr>
            <w:tcW w:w="6552" w:type="dxa"/>
          </w:tcPr>
          <w:p w:rsidR="00CF6550" w:rsidRPr="0026397C" w:rsidRDefault="00CF6550" w:rsidP="00CF6550">
            <w:pPr>
              <w:tabs>
                <w:tab w:val="left" w:pos="732"/>
                <w:tab w:val="right" w:pos="495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geht auf das einzelne GM ein, lässt sich von ihm in ein Spiel, eine Tätigkeit einbeziehen; wechselt dann wieder zur  Gruppe;</w:t>
            </w:r>
          </w:p>
          <w:p w:rsidR="00A169EB" w:rsidRPr="0026397C" w:rsidRDefault="00CF6550" w:rsidP="00CF6550">
            <w:pPr>
              <w:tabs>
                <w:tab w:val="left" w:pos="732"/>
                <w:tab w:val="right" w:pos="495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verhält sich situationsorientiert</w:t>
            </w:r>
            <w:r w:rsidR="00CD64E5" w:rsidRPr="0026397C">
              <w:rPr>
                <w:sz w:val="18"/>
                <w:szCs w:val="18"/>
              </w:rPr>
              <w:t>;</w:t>
            </w:r>
          </w:p>
        </w:tc>
      </w:tr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positiv</w:t>
            </w:r>
          </w:p>
        </w:tc>
        <w:tc>
          <w:tcPr>
            <w:tcW w:w="6552" w:type="dxa"/>
          </w:tcPr>
          <w:p w:rsidR="00CF6550" w:rsidRPr="0026397C" w:rsidRDefault="00CF6550" w:rsidP="00CF6550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beschäftigt sich mit einzelnen GM, bemüht sich, auch andere GM mit einzubeziehen; </w:t>
            </w:r>
          </w:p>
          <w:p w:rsidR="00A169EB" w:rsidRPr="0026397C" w:rsidRDefault="00CF6550" w:rsidP="00CF6550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überwiegend gelingt der Kontakt zum einzelnen GM</w:t>
            </w:r>
            <w:r w:rsidR="00CD64E5" w:rsidRPr="0026397C">
              <w:rPr>
                <w:sz w:val="18"/>
                <w:szCs w:val="18"/>
              </w:rPr>
              <w:t>;</w:t>
            </w:r>
          </w:p>
        </w:tc>
      </w:tr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weniger positiv</w:t>
            </w:r>
          </w:p>
        </w:tc>
        <w:tc>
          <w:tcPr>
            <w:tcW w:w="6552" w:type="dxa"/>
          </w:tcPr>
          <w:p w:rsidR="00CF6550" w:rsidRPr="0026397C" w:rsidRDefault="00CF6550" w:rsidP="00CF6550">
            <w:pPr>
              <w:tabs>
                <w:tab w:val="left" w:pos="732"/>
                <w:tab w:val="right" w:pos="495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beschäftigt sich fast nur mit einem einzelnen GM und vernachlässigt dabei die Gruppe;</w:t>
            </w:r>
          </w:p>
          <w:p w:rsidR="00A169EB" w:rsidRPr="0026397C" w:rsidRDefault="00CF6550" w:rsidP="00CD64E5">
            <w:pPr>
              <w:tabs>
                <w:tab w:val="left" w:pos="732"/>
                <w:tab w:val="right" w:pos="495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ist kühl, distanziert oder undistanziert und anbiedernd</w:t>
            </w:r>
            <w:r w:rsidR="00CD64E5" w:rsidRPr="0026397C">
              <w:rPr>
                <w:sz w:val="18"/>
                <w:szCs w:val="18"/>
              </w:rPr>
              <w:t>;</w:t>
            </w:r>
          </w:p>
        </w:tc>
      </w:tr>
    </w:tbl>
    <w:p w:rsidR="00A169EB" w:rsidRPr="0026397C" w:rsidRDefault="00A169EB" w:rsidP="00F64F17">
      <w:pPr>
        <w:tabs>
          <w:tab w:val="left" w:pos="732"/>
          <w:tab w:val="right" w:pos="5291"/>
        </w:tabs>
        <w:rPr>
          <w:sz w:val="18"/>
          <w:szCs w:val="18"/>
        </w:rPr>
      </w:pPr>
    </w:p>
    <w:p w:rsidR="00F64F17" w:rsidRPr="0026397C" w:rsidRDefault="00F64F17" w:rsidP="00F64F17">
      <w:pPr>
        <w:tabs>
          <w:tab w:val="left" w:pos="732"/>
        </w:tabs>
        <w:rPr>
          <w:sz w:val="18"/>
          <w:szCs w:val="18"/>
        </w:rPr>
      </w:pPr>
      <w:r w:rsidRPr="0026397C">
        <w:rPr>
          <w:sz w:val="18"/>
          <w:szCs w:val="18"/>
        </w:rPr>
        <w:t>2. Kontakt zur Gruppe (Erkennen von Gruppenstrukturen)</w:t>
      </w:r>
    </w:p>
    <w:p w:rsidR="00A169EB" w:rsidRPr="0026397C" w:rsidRDefault="00A169EB" w:rsidP="00F64F17">
      <w:pPr>
        <w:tabs>
          <w:tab w:val="left" w:pos="732"/>
        </w:tabs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besonders positiv</w:t>
            </w:r>
          </w:p>
        </w:tc>
        <w:tc>
          <w:tcPr>
            <w:tcW w:w="6552" w:type="dxa"/>
          </w:tcPr>
          <w:p w:rsidR="00CD64E5" w:rsidRPr="0026397C" w:rsidRDefault="00CD64E5" w:rsidP="00CD64E5">
            <w:pPr>
              <w:tabs>
                <w:tab w:val="left" w:pos="732"/>
                <w:tab w:val="right" w:pos="508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ist fähig, sich auf die Gruppe einzustellen (altersgemäß, situationsgemäß); </w:t>
            </w:r>
          </w:p>
          <w:p w:rsidR="00A169EB" w:rsidRPr="0026397C" w:rsidRDefault="00CD64E5" w:rsidP="00CD64E5">
            <w:pPr>
              <w:tabs>
                <w:tab w:val="left" w:pos="732"/>
                <w:tab w:val="right" w:pos="508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versucht, soziale Verhaltensweisen durchschaubar und einsichtig zu machen sowie Hilfen zur Verhaltensänderung zu geben (z.B. durch angeleitete Rollenspiele);</w:t>
            </w:r>
          </w:p>
        </w:tc>
      </w:tr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positiv</w:t>
            </w:r>
          </w:p>
        </w:tc>
        <w:tc>
          <w:tcPr>
            <w:tcW w:w="6552" w:type="dxa"/>
          </w:tcPr>
          <w:p w:rsidR="00CD64E5" w:rsidRPr="0026397C" w:rsidRDefault="00CD64E5" w:rsidP="00CD64E5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hat noch Schwierigkeiten, den Kontakt zu den GM herzustellen; </w:t>
            </w:r>
          </w:p>
          <w:p w:rsidR="00A169EB" w:rsidRPr="0026397C" w:rsidRDefault="00CD64E5" w:rsidP="00CD64E5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toleriert abweichendes Verhalten; greift nur zögernd ein;</w:t>
            </w:r>
          </w:p>
        </w:tc>
      </w:tr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weniger positiv</w:t>
            </w:r>
          </w:p>
        </w:tc>
        <w:tc>
          <w:tcPr>
            <w:tcW w:w="6552" w:type="dxa"/>
          </w:tcPr>
          <w:p w:rsidR="00CD64E5" w:rsidRPr="0026397C" w:rsidRDefault="00CD64E5" w:rsidP="00CD64E5">
            <w:pPr>
              <w:tabs>
                <w:tab w:val="left" w:pos="732"/>
                <w:tab w:val="right" w:pos="508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bemüht sich nur dann um die ganze Gruppe, wenn es ausdrücklich angeordnet wird;</w:t>
            </w:r>
          </w:p>
          <w:p w:rsidR="00A169EB" w:rsidRPr="0026397C" w:rsidRDefault="00CD64E5" w:rsidP="009F5158">
            <w:pPr>
              <w:tabs>
                <w:tab w:val="left" w:pos="732"/>
                <w:tab w:val="right" w:pos="508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legt besonderen Wert auf die Vorführung “wohlerzogener" GM oder lässt die GM nahezu völlig frei gewähren (distanzlos);</w:t>
            </w:r>
          </w:p>
        </w:tc>
      </w:tr>
    </w:tbl>
    <w:p w:rsidR="00F64F17" w:rsidRPr="0026397C" w:rsidRDefault="00F64F17" w:rsidP="00F64F17">
      <w:pPr>
        <w:tabs>
          <w:tab w:val="left" w:pos="732"/>
        </w:tabs>
        <w:rPr>
          <w:sz w:val="18"/>
          <w:szCs w:val="18"/>
        </w:rPr>
      </w:pPr>
    </w:p>
    <w:p w:rsidR="00F64F17" w:rsidRPr="0026397C" w:rsidRDefault="00F64F17" w:rsidP="00F64F17">
      <w:pPr>
        <w:tabs>
          <w:tab w:val="left" w:pos="732"/>
        </w:tabs>
        <w:rPr>
          <w:sz w:val="18"/>
          <w:szCs w:val="18"/>
        </w:rPr>
      </w:pPr>
      <w:r w:rsidRPr="0026397C">
        <w:rPr>
          <w:sz w:val="18"/>
          <w:szCs w:val="18"/>
        </w:rPr>
        <w:t>3. Beobachtungs</w:t>
      </w:r>
      <w:r w:rsidRPr="0026397C">
        <w:rPr>
          <w:sz w:val="18"/>
          <w:szCs w:val="18"/>
        </w:rPr>
        <w:noBreakHyphen/>
        <w:t xml:space="preserve"> und Urteilsfähigkeit</w:t>
      </w:r>
    </w:p>
    <w:p w:rsidR="00F64F17" w:rsidRPr="0026397C" w:rsidRDefault="00F64F17" w:rsidP="00F64F17">
      <w:pPr>
        <w:tabs>
          <w:tab w:val="left" w:pos="732"/>
        </w:tabs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besonders positiv</w:t>
            </w:r>
          </w:p>
        </w:tc>
        <w:tc>
          <w:tcPr>
            <w:tcW w:w="6552" w:type="dxa"/>
          </w:tcPr>
          <w:p w:rsidR="00CD64E5" w:rsidRPr="0026397C" w:rsidRDefault="00CD64E5" w:rsidP="00CD64E5">
            <w:pPr>
              <w:tabs>
                <w:tab w:val="left" w:pos="732"/>
                <w:tab w:val="right" w:pos="526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ist fähig, gefühlsbetonte erste Eindrücke von objektiven</w:t>
            </w:r>
            <w:r w:rsidR="00870C21">
              <w:rPr>
                <w:sz w:val="18"/>
                <w:szCs w:val="18"/>
              </w:rPr>
              <w:t xml:space="preserve"> </w:t>
            </w:r>
            <w:r w:rsidRPr="0026397C">
              <w:rPr>
                <w:sz w:val="18"/>
                <w:szCs w:val="18"/>
              </w:rPr>
              <w:t>Verhaltens</w:t>
            </w:r>
            <w:r w:rsidR="00870C21">
              <w:rPr>
                <w:sz w:val="18"/>
                <w:szCs w:val="18"/>
              </w:rPr>
              <w:t>-</w:t>
            </w:r>
            <w:r w:rsidRPr="0026397C">
              <w:rPr>
                <w:sz w:val="18"/>
                <w:szCs w:val="18"/>
              </w:rPr>
              <w:t>beschreibungen zu unterscheiden;</w:t>
            </w:r>
          </w:p>
          <w:p w:rsidR="00A169EB" w:rsidRPr="0026397C" w:rsidRDefault="00CD64E5" w:rsidP="00CD64E5">
            <w:pPr>
              <w:tabs>
                <w:tab w:val="left" w:pos="732"/>
                <w:tab w:val="right" w:pos="526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berücksichtigt den Einfluss von Äußerlichkeiten (z.B. Anatomie, Physiog</w:t>
            </w:r>
            <w:r w:rsidR="00870C21">
              <w:rPr>
                <w:sz w:val="18"/>
                <w:szCs w:val="18"/>
              </w:rPr>
              <w:t>n</w:t>
            </w:r>
            <w:r w:rsidRPr="0026397C">
              <w:rPr>
                <w:sz w:val="18"/>
                <w:szCs w:val="18"/>
              </w:rPr>
              <w:t>omie) auf das eigene Urteil;</w:t>
            </w:r>
          </w:p>
        </w:tc>
      </w:tr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positiv</w:t>
            </w:r>
          </w:p>
        </w:tc>
        <w:tc>
          <w:tcPr>
            <w:tcW w:w="6552" w:type="dxa"/>
          </w:tcPr>
          <w:p w:rsidR="00CD64E5" w:rsidRPr="0026397C" w:rsidRDefault="00CD64E5" w:rsidP="00CD64E5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verfügt über Kenntnisse von Beobachtungsarten und ist fähig, </w:t>
            </w:r>
          </w:p>
          <w:p w:rsidR="00CD64E5" w:rsidRPr="0026397C" w:rsidRDefault="00CD64E5" w:rsidP="00CD64E5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diese z.T. anzuwenden;</w:t>
            </w:r>
          </w:p>
          <w:p w:rsidR="00A169EB" w:rsidRPr="0026397C" w:rsidRDefault="00CD64E5" w:rsidP="00CD64E5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lässt sich durch erste Eindrücke in ihrem Urteil beeinflussen</w:t>
            </w:r>
            <w:r w:rsidR="009F5158" w:rsidRPr="0026397C">
              <w:rPr>
                <w:sz w:val="18"/>
                <w:szCs w:val="18"/>
              </w:rPr>
              <w:t>;</w:t>
            </w:r>
          </w:p>
        </w:tc>
      </w:tr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weniger positiv</w:t>
            </w:r>
          </w:p>
        </w:tc>
        <w:tc>
          <w:tcPr>
            <w:tcW w:w="6552" w:type="dxa"/>
          </w:tcPr>
          <w:p w:rsidR="00214155" w:rsidRPr="0026397C" w:rsidRDefault="00CD64E5" w:rsidP="00CD64E5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hat große Schwierigkeiten bei der Anwendung methodisch </w:t>
            </w:r>
          </w:p>
          <w:p w:rsidR="00214155" w:rsidRPr="0026397C" w:rsidRDefault="00CD64E5" w:rsidP="00CD64E5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kontrollierter Wahrnehmung und Beschreibung; </w:t>
            </w:r>
          </w:p>
          <w:p w:rsidR="00A169EB" w:rsidRPr="0026397C" w:rsidRDefault="00CD64E5" w:rsidP="006723CE">
            <w:pPr>
              <w:tabs>
                <w:tab w:val="left" w:pos="73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neigt zu Vorurteilen</w:t>
            </w:r>
            <w:r w:rsidR="00214155" w:rsidRPr="0026397C">
              <w:rPr>
                <w:sz w:val="18"/>
                <w:szCs w:val="18"/>
              </w:rPr>
              <w:t>;</w:t>
            </w:r>
          </w:p>
        </w:tc>
      </w:tr>
    </w:tbl>
    <w:p w:rsidR="00F64F17" w:rsidRPr="0026397C" w:rsidRDefault="00F64F17" w:rsidP="00F64F17">
      <w:pPr>
        <w:tabs>
          <w:tab w:val="left" w:pos="732"/>
        </w:tabs>
        <w:rPr>
          <w:sz w:val="18"/>
          <w:szCs w:val="18"/>
        </w:rPr>
      </w:pPr>
    </w:p>
    <w:p w:rsidR="00F64F17" w:rsidRPr="0026397C" w:rsidRDefault="00F64F17" w:rsidP="00F64F17">
      <w:pPr>
        <w:tabs>
          <w:tab w:val="left" w:pos="732"/>
        </w:tabs>
        <w:rPr>
          <w:sz w:val="18"/>
          <w:szCs w:val="18"/>
        </w:rPr>
      </w:pPr>
      <w:r w:rsidRPr="0026397C">
        <w:rPr>
          <w:sz w:val="18"/>
          <w:szCs w:val="18"/>
        </w:rPr>
        <w:t>4. Situationsorientiertes Reagieren auf Erziehungsschwierigkeiten</w:t>
      </w:r>
    </w:p>
    <w:p w:rsidR="00F64F17" w:rsidRPr="0026397C" w:rsidRDefault="00F64F17" w:rsidP="00F64F17">
      <w:pPr>
        <w:tabs>
          <w:tab w:val="left" w:pos="732"/>
        </w:tabs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besonders positiv</w:t>
            </w:r>
          </w:p>
        </w:tc>
        <w:tc>
          <w:tcPr>
            <w:tcW w:w="6552" w:type="dxa"/>
          </w:tcPr>
          <w:p w:rsidR="00A169EB" w:rsidRPr="0026397C" w:rsidRDefault="00214155" w:rsidP="00870C21">
            <w:pPr>
              <w:tabs>
                <w:tab w:val="left" w:pos="732"/>
                <w:tab w:val="right" w:pos="496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sucht nach den Ursachen, um den richtigen Ansatz für positiv pädagogisches Handeln zu finden; handelt überlegt;</w:t>
            </w:r>
          </w:p>
        </w:tc>
      </w:tr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positiv</w:t>
            </w:r>
          </w:p>
        </w:tc>
        <w:tc>
          <w:tcPr>
            <w:tcW w:w="6552" w:type="dxa"/>
          </w:tcPr>
          <w:p w:rsidR="00A169EB" w:rsidRPr="0026397C" w:rsidRDefault="00214155" w:rsidP="00870C21">
            <w:pPr>
              <w:tabs>
                <w:tab w:val="left" w:pos="732"/>
                <w:tab w:val="right" w:pos="496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löst auftretende Gruppenkonflikte selbst; versucht die GM daran zubeteiligen;</w:t>
            </w:r>
          </w:p>
        </w:tc>
      </w:tr>
      <w:tr w:rsidR="00A169EB" w:rsidRPr="0026397C" w:rsidTr="00D81D7D">
        <w:tc>
          <w:tcPr>
            <w:tcW w:w="2660" w:type="dxa"/>
          </w:tcPr>
          <w:p w:rsidR="00A169EB" w:rsidRPr="0026397C" w:rsidRDefault="00A169EB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weniger positiv</w:t>
            </w:r>
          </w:p>
        </w:tc>
        <w:tc>
          <w:tcPr>
            <w:tcW w:w="6552" w:type="dxa"/>
          </w:tcPr>
          <w:p w:rsidR="00214155" w:rsidRPr="0026397C" w:rsidRDefault="00214155" w:rsidP="00214155">
            <w:pPr>
              <w:tabs>
                <w:tab w:val="left" w:pos="732"/>
                <w:tab w:val="right" w:pos="496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bemüht sich, die Schwierigkeiten zu sehen, kann aber nicht darauf eingehen;</w:t>
            </w:r>
          </w:p>
          <w:p w:rsidR="00A169EB" w:rsidRPr="0026397C" w:rsidRDefault="00214155" w:rsidP="00214155">
            <w:pPr>
              <w:tabs>
                <w:tab w:val="left" w:pos="732"/>
                <w:tab w:val="right" w:pos="496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die Anleiterin</w:t>
            </w:r>
            <w:r w:rsidR="00E322D3">
              <w:rPr>
                <w:sz w:val="18"/>
                <w:szCs w:val="18"/>
              </w:rPr>
              <w:t>/der Anleiter</w:t>
            </w:r>
            <w:r w:rsidRPr="0026397C">
              <w:rPr>
                <w:sz w:val="18"/>
                <w:szCs w:val="18"/>
              </w:rPr>
              <w:t xml:space="preserve"> muss öfter eingreifen, handelt kaum situativ;</w:t>
            </w:r>
          </w:p>
        </w:tc>
      </w:tr>
    </w:tbl>
    <w:p w:rsidR="00A169EB" w:rsidRPr="0026397C" w:rsidRDefault="00A169EB" w:rsidP="00F64F17">
      <w:pPr>
        <w:tabs>
          <w:tab w:val="left" w:pos="732"/>
        </w:tabs>
        <w:rPr>
          <w:sz w:val="18"/>
          <w:szCs w:val="18"/>
        </w:rPr>
      </w:pPr>
    </w:p>
    <w:p w:rsidR="00F64F17" w:rsidRPr="0026397C" w:rsidRDefault="00870C21" w:rsidP="00F64F17">
      <w:pPr>
        <w:tabs>
          <w:tab w:val="left" w:pos="756"/>
          <w:tab w:val="right" w:pos="4753"/>
        </w:tabs>
        <w:rPr>
          <w:sz w:val="18"/>
          <w:szCs w:val="18"/>
        </w:rPr>
      </w:pPr>
      <w:r>
        <w:rPr>
          <w:sz w:val="18"/>
          <w:szCs w:val="18"/>
        </w:rPr>
        <w:t>5. Gesundheitserzi</w:t>
      </w:r>
      <w:r w:rsidR="00F64F17" w:rsidRPr="0026397C">
        <w:rPr>
          <w:sz w:val="18"/>
          <w:szCs w:val="18"/>
        </w:rPr>
        <w:t>ehung, Sexualerziehung, lebenspraktischer Bereich</w:t>
      </w:r>
    </w:p>
    <w:p w:rsidR="00F64F17" w:rsidRPr="0026397C" w:rsidRDefault="00F64F17" w:rsidP="00F64F17">
      <w:pPr>
        <w:tabs>
          <w:tab w:val="left" w:pos="756"/>
          <w:tab w:val="right" w:pos="4753"/>
        </w:tabs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besonders positiv</w:t>
            </w:r>
          </w:p>
        </w:tc>
        <w:tc>
          <w:tcPr>
            <w:tcW w:w="6552" w:type="dxa"/>
          </w:tcPr>
          <w:p w:rsidR="00214155" w:rsidRPr="0026397C" w:rsidRDefault="00214155" w:rsidP="00214155">
            <w:pPr>
              <w:tabs>
                <w:tab w:val="left" w:pos="756"/>
                <w:tab w:val="left" w:pos="982"/>
                <w:tab w:val="left" w:pos="1055"/>
                <w:tab w:val="right" w:pos="5278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versucht, in den GM ein Bedürfnis nach Sauberkeit,</w:t>
            </w:r>
            <w:r w:rsidR="006723CE" w:rsidRPr="0026397C">
              <w:rPr>
                <w:sz w:val="18"/>
                <w:szCs w:val="18"/>
              </w:rPr>
              <w:t xml:space="preserve"> </w:t>
            </w:r>
            <w:r w:rsidRPr="0026397C">
              <w:rPr>
                <w:sz w:val="18"/>
                <w:szCs w:val="18"/>
              </w:rPr>
              <w:t>gesunder Ernährung, Bewegung und Entspannung  (Schlaf) zu wecken,</w:t>
            </w:r>
          </w:p>
          <w:p w:rsidR="00214155" w:rsidRPr="0026397C" w:rsidRDefault="00214155" w:rsidP="00214155">
            <w:pPr>
              <w:tabs>
                <w:tab w:val="left" w:pos="756"/>
                <w:tab w:val="left" w:pos="982"/>
                <w:tab w:val="left" w:pos="1055"/>
                <w:tab w:val="right" w:pos="5278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achtet auf gesundheitliche Schäden;</w:t>
            </w:r>
          </w:p>
          <w:p w:rsidR="00214155" w:rsidRPr="0026397C" w:rsidRDefault="00214155" w:rsidP="00214155">
            <w:pPr>
              <w:tabs>
                <w:tab w:val="left" w:pos="756"/>
                <w:tab w:val="left" w:pos="982"/>
                <w:tab w:val="left" w:pos="1055"/>
                <w:tab w:val="right" w:pos="5278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gibt auf Fragen sachlich richtige und individuelle Auskunft; </w:t>
            </w:r>
          </w:p>
          <w:p w:rsidR="00DF48D3" w:rsidRPr="0026397C" w:rsidRDefault="00214155" w:rsidP="00214155">
            <w:pPr>
              <w:tabs>
                <w:tab w:val="left" w:pos="756"/>
                <w:tab w:val="left" w:pos="982"/>
                <w:tab w:val="left" w:pos="1055"/>
                <w:tab w:val="right" w:pos="5278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gibt “Hilfe zur Selbsthilfe";</w:t>
            </w:r>
          </w:p>
        </w:tc>
      </w:tr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positiv</w:t>
            </w:r>
          </w:p>
        </w:tc>
        <w:tc>
          <w:tcPr>
            <w:tcW w:w="6552" w:type="dxa"/>
          </w:tcPr>
          <w:p w:rsidR="00214155" w:rsidRPr="0026397C" w:rsidRDefault="00214155" w:rsidP="00214155">
            <w:pPr>
              <w:tabs>
                <w:tab w:val="left" w:pos="756"/>
                <w:tab w:val="left" w:pos="982"/>
                <w:tab w:val="left" w:pos="1055"/>
                <w:tab w:val="right" w:pos="5278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tut das Notwendige;</w:t>
            </w:r>
          </w:p>
          <w:p w:rsidR="00870C21" w:rsidRDefault="006723CE" w:rsidP="006723CE">
            <w:pPr>
              <w:tabs>
                <w:tab w:val="left" w:pos="756"/>
                <w:tab w:val="left" w:pos="982"/>
                <w:tab w:val="left" w:pos="1055"/>
                <w:tab w:val="right" w:pos="5278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m</w:t>
            </w:r>
            <w:r w:rsidR="00214155" w:rsidRPr="0026397C">
              <w:rPr>
                <w:sz w:val="18"/>
                <w:szCs w:val="18"/>
              </w:rPr>
              <w:t xml:space="preserve">aßregelt die GM, gibt ihnen aber nur gelegentlich Hilfestellungen; </w:t>
            </w:r>
          </w:p>
          <w:p w:rsidR="00DF48D3" w:rsidRPr="0026397C" w:rsidRDefault="00214155" w:rsidP="006723CE">
            <w:pPr>
              <w:tabs>
                <w:tab w:val="left" w:pos="756"/>
                <w:tab w:val="left" w:pos="982"/>
                <w:tab w:val="left" w:pos="1055"/>
                <w:tab w:val="right" w:pos="5278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bemüht sich, den GM zu Antworten zu verhelfen;</w:t>
            </w:r>
          </w:p>
        </w:tc>
      </w:tr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weniger positiv</w:t>
            </w:r>
          </w:p>
        </w:tc>
        <w:tc>
          <w:tcPr>
            <w:tcW w:w="6552" w:type="dxa"/>
          </w:tcPr>
          <w:p w:rsidR="00214155" w:rsidRPr="0026397C" w:rsidRDefault="00214155" w:rsidP="00214155">
            <w:pPr>
              <w:tabs>
                <w:tab w:val="left" w:pos="756"/>
                <w:tab w:val="left" w:pos="982"/>
                <w:tab w:val="left" w:pos="1055"/>
                <w:tab w:val="right" w:pos="5278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ist nur ungern bereit, mit den GM Fragen aus dem Gesundheitsbereich zu erörtern bzw. vermeidet jegliches Gespräch darüber; </w:t>
            </w:r>
          </w:p>
          <w:p w:rsidR="00DF48D3" w:rsidRPr="0026397C" w:rsidRDefault="00214155" w:rsidP="00214155">
            <w:pPr>
              <w:tabs>
                <w:tab w:val="left" w:pos="756"/>
                <w:tab w:val="left" w:pos="982"/>
                <w:tab w:val="left" w:pos="1055"/>
                <w:tab w:val="right" w:pos="5278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gibt zu viele Hilfen (Hilfsbeflissenheit) oder zu wenige;</w:t>
            </w:r>
          </w:p>
        </w:tc>
      </w:tr>
    </w:tbl>
    <w:p w:rsidR="00F64F17" w:rsidRDefault="00F64F17" w:rsidP="00F64F17">
      <w:pPr>
        <w:tabs>
          <w:tab w:val="left" w:pos="756"/>
          <w:tab w:val="left" w:pos="982"/>
          <w:tab w:val="left" w:pos="1055"/>
          <w:tab w:val="right" w:pos="5278"/>
        </w:tabs>
        <w:rPr>
          <w:sz w:val="18"/>
          <w:szCs w:val="18"/>
        </w:rPr>
      </w:pPr>
    </w:p>
    <w:p w:rsidR="0026397C" w:rsidRDefault="0026397C" w:rsidP="00F64F17">
      <w:pPr>
        <w:tabs>
          <w:tab w:val="left" w:pos="756"/>
          <w:tab w:val="left" w:pos="982"/>
          <w:tab w:val="left" w:pos="1055"/>
          <w:tab w:val="right" w:pos="5278"/>
        </w:tabs>
        <w:rPr>
          <w:sz w:val="18"/>
          <w:szCs w:val="18"/>
        </w:rPr>
      </w:pPr>
    </w:p>
    <w:p w:rsidR="0026397C" w:rsidRDefault="0026397C" w:rsidP="00F64F17">
      <w:pPr>
        <w:tabs>
          <w:tab w:val="left" w:pos="756"/>
          <w:tab w:val="left" w:pos="982"/>
          <w:tab w:val="left" w:pos="1055"/>
          <w:tab w:val="right" w:pos="5278"/>
        </w:tabs>
        <w:rPr>
          <w:sz w:val="18"/>
          <w:szCs w:val="18"/>
        </w:rPr>
      </w:pPr>
    </w:p>
    <w:p w:rsidR="0026397C" w:rsidRDefault="0026397C" w:rsidP="00F64F17">
      <w:pPr>
        <w:tabs>
          <w:tab w:val="left" w:pos="756"/>
          <w:tab w:val="left" w:pos="982"/>
          <w:tab w:val="left" w:pos="1055"/>
          <w:tab w:val="right" w:pos="5278"/>
        </w:tabs>
        <w:rPr>
          <w:sz w:val="18"/>
          <w:szCs w:val="18"/>
        </w:rPr>
      </w:pPr>
    </w:p>
    <w:p w:rsidR="00870C21" w:rsidRDefault="00870C21" w:rsidP="00F64F17">
      <w:pPr>
        <w:tabs>
          <w:tab w:val="left" w:pos="756"/>
          <w:tab w:val="left" w:pos="982"/>
          <w:tab w:val="left" w:pos="1055"/>
          <w:tab w:val="right" w:pos="5278"/>
        </w:tabs>
        <w:rPr>
          <w:sz w:val="18"/>
          <w:szCs w:val="18"/>
        </w:rPr>
      </w:pPr>
    </w:p>
    <w:p w:rsidR="00870C21" w:rsidRPr="0026397C" w:rsidRDefault="00870C21" w:rsidP="00F64F17">
      <w:pPr>
        <w:tabs>
          <w:tab w:val="left" w:pos="756"/>
          <w:tab w:val="left" w:pos="982"/>
          <w:tab w:val="left" w:pos="1055"/>
          <w:tab w:val="right" w:pos="5278"/>
        </w:tabs>
        <w:rPr>
          <w:sz w:val="18"/>
          <w:szCs w:val="18"/>
        </w:rPr>
      </w:pPr>
    </w:p>
    <w:p w:rsidR="00870C21" w:rsidRDefault="00870C21" w:rsidP="00F64F17">
      <w:pPr>
        <w:pStyle w:val="Textkrper21"/>
        <w:tabs>
          <w:tab w:val="left" w:pos="756"/>
        </w:tabs>
        <w:rPr>
          <w:sz w:val="18"/>
          <w:szCs w:val="18"/>
        </w:rPr>
      </w:pPr>
    </w:p>
    <w:p w:rsidR="00F64F17" w:rsidRPr="0026397C" w:rsidRDefault="00F64F17" w:rsidP="00F64F17">
      <w:pPr>
        <w:pStyle w:val="Textkrper21"/>
        <w:tabs>
          <w:tab w:val="left" w:pos="756"/>
        </w:tabs>
        <w:rPr>
          <w:sz w:val="18"/>
          <w:szCs w:val="18"/>
        </w:rPr>
      </w:pPr>
      <w:r w:rsidRPr="0026397C">
        <w:rPr>
          <w:sz w:val="18"/>
          <w:szCs w:val="18"/>
        </w:rPr>
        <w:t xml:space="preserve">IV. Berufliches Können im organisatorischen und hauswirtschaftlich </w:t>
      </w:r>
      <w:r w:rsidRPr="0026397C">
        <w:rPr>
          <w:sz w:val="18"/>
          <w:szCs w:val="18"/>
        </w:rPr>
        <w:noBreakHyphen/>
        <w:t xml:space="preserve"> pflegerischen Bereich</w:t>
      </w:r>
    </w:p>
    <w:p w:rsidR="00F64F17" w:rsidRPr="0026397C" w:rsidRDefault="00F64F17" w:rsidP="00F64F17">
      <w:pPr>
        <w:tabs>
          <w:tab w:val="left" w:pos="756"/>
        </w:tabs>
        <w:rPr>
          <w:b/>
          <w:sz w:val="18"/>
          <w:szCs w:val="18"/>
        </w:rPr>
      </w:pPr>
    </w:p>
    <w:p w:rsidR="00F64F17" w:rsidRPr="0026397C" w:rsidRDefault="00F64F17" w:rsidP="00F64F17">
      <w:pPr>
        <w:tabs>
          <w:tab w:val="left" w:pos="756"/>
        </w:tabs>
        <w:rPr>
          <w:sz w:val="18"/>
          <w:szCs w:val="18"/>
        </w:rPr>
      </w:pPr>
      <w:r w:rsidRPr="0026397C">
        <w:rPr>
          <w:sz w:val="18"/>
          <w:szCs w:val="18"/>
        </w:rPr>
        <w:t>1. Fähigkeit zu organisieren, eigene Ideen zu entwickeln</w:t>
      </w:r>
    </w:p>
    <w:p w:rsidR="00F64F17" w:rsidRPr="0026397C" w:rsidRDefault="00F64F17" w:rsidP="00F64F17">
      <w:pPr>
        <w:tabs>
          <w:tab w:val="left" w:pos="756"/>
        </w:tabs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besonders positiv</w:t>
            </w:r>
          </w:p>
        </w:tc>
        <w:tc>
          <w:tcPr>
            <w:tcW w:w="6552" w:type="dxa"/>
          </w:tcPr>
          <w:p w:rsidR="00DF48D3" w:rsidRPr="0026397C" w:rsidRDefault="00CF26D9" w:rsidP="00CF26D9">
            <w:pPr>
              <w:tabs>
                <w:tab w:val="left" w:pos="756"/>
                <w:tab w:val="left" w:pos="863"/>
                <w:tab w:val="right" w:pos="499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weiß, dass Gelingen oder Misslingen nicht zuletzt von Planung, Voraussicht, gesteuertem Einsatz der Kräfte, Materialien, Finanzen etc. abhängen und handelt danach;</w:t>
            </w:r>
          </w:p>
        </w:tc>
      </w:tr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positiv</w:t>
            </w:r>
          </w:p>
        </w:tc>
        <w:tc>
          <w:tcPr>
            <w:tcW w:w="6552" w:type="dxa"/>
          </w:tcPr>
          <w:p w:rsidR="00DF48D3" w:rsidRPr="0026397C" w:rsidRDefault="00CF26D9" w:rsidP="00CF26D9">
            <w:pPr>
              <w:tabs>
                <w:tab w:val="left" w:pos="756"/>
                <w:tab w:val="left" w:pos="867"/>
                <w:tab w:val="right" w:pos="499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zeigt guten Willen, hat jedoch  Probleme mit rationeller Arbeitseinteilung;</w:t>
            </w:r>
          </w:p>
        </w:tc>
      </w:tr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weniger positiv</w:t>
            </w:r>
          </w:p>
        </w:tc>
        <w:tc>
          <w:tcPr>
            <w:tcW w:w="6552" w:type="dxa"/>
          </w:tcPr>
          <w:p w:rsidR="00DF48D3" w:rsidRPr="0026397C" w:rsidRDefault="00CF26D9" w:rsidP="00D81D7D">
            <w:pPr>
              <w:tabs>
                <w:tab w:val="left" w:pos="709"/>
                <w:tab w:val="left" w:pos="91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arbeitet auf Anleitung hin; entwickelt wenig Eigeninitiative;</w:t>
            </w:r>
          </w:p>
        </w:tc>
      </w:tr>
    </w:tbl>
    <w:p w:rsidR="00F64F17" w:rsidRPr="0026397C" w:rsidRDefault="00F64F17" w:rsidP="00F64F17">
      <w:pPr>
        <w:tabs>
          <w:tab w:val="left" w:pos="756"/>
        </w:tabs>
        <w:rPr>
          <w:sz w:val="18"/>
          <w:szCs w:val="18"/>
        </w:rPr>
      </w:pPr>
    </w:p>
    <w:p w:rsidR="00F64F17" w:rsidRPr="0026397C" w:rsidRDefault="00F64F17" w:rsidP="00F64F17">
      <w:pPr>
        <w:tabs>
          <w:tab w:val="left" w:pos="756"/>
          <w:tab w:val="right" w:pos="4585"/>
        </w:tabs>
        <w:rPr>
          <w:sz w:val="18"/>
          <w:szCs w:val="18"/>
        </w:rPr>
      </w:pPr>
      <w:r w:rsidRPr="0026397C">
        <w:rPr>
          <w:sz w:val="18"/>
          <w:szCs w:val="18"/>
        </w:rPr>
        <w:t>2. Fähigkeiten zu improvisieren (vor allem in schwierigen Situationen)</w:t>
      </w:r>
    </w:p>
    <w:p w:rsidR="00F64F17" w:rsidRPr="0026397C" w:rsidRDefault="00F64F17" w:rsidP="00F64F17">
      <w:pPr>
        <w:tabs>
          <w:tab w:val="left" w:pos="756"/>
          <w:tab w:val="right" w:pos="4585"/>
        </w:tabs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besonders positiv</w:t>
            </w:r>
          </w:p>
        </w:tc>
        <w:tc>
          <w:tcPr>
            <w:tcW w:w="6552" w:type="dxa"/>
          </w:tcPr>
          <w:p w:rsidR="00CF26D9" w:rsidRPr="0026397C" w:rsidRDefault="00CF26D9" w:rsidP="00CF26D9">
            <w:pPr>
              <w:tabs>
                <w:tab w:val="left" w:pos="756"/>
                <w:tab w:val="left" w:pos="906"/>
                <w:tab w:val="right" w:pos="5105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greift Impulse der GM auf und bezieht diese in das eigene Handeln ein; reagiert auf Nicht</w:t>
            </w:r>
            <w:r w:rsidRPr="0026397C">
              <w:rPr>
                <w:sz w:val="18"/>
                <w:szCs w:val="18"/>
              </w:rPr>
              <w:noBreakHyphen/>
              <w:t>Vorhersehbares aktiv und konstruktiv;</w:t>
            </w:r>
          </w:p>
          <w:p w:rsidR="00DF48D3" w:rsidRPr="0026397C" w:rsidRDefault="00CF26D9" w:rsidP="00CF26D9">
            <w:pPr>
              <w:tabs>
                <w:tab w:val="left" w:pos="756"/>
                <w:tab w:val="left" w:pos="906"/>
                <w:tab w:val="right" w:pos="5105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ist zu spontanem, kreativem Handeln fähig;</w:t>
            </w:r>
          </w:p>
        </w:tc>
      </w:tr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positiv</w:t>
            </w:r>
          </w:p>
        </w:tc>
        <w:tc>
          <w:tcPr>
            <w:tcW w:w="6552" w:type="dxa"/>
          </w:tcPr>
          <w:p w:rsidR="00870C21" w:rsidRDefault="00CF26D9" w:rsidP="00CF26D9">
            <w:pPr>
              <w:tabs>
                <w:tab w:val="left" w:pos="756"/>
                <w:tab w:val="left" w:pos="95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bemüht sich um situationsgerechtes Verhalten; </w:t>
            </w:r>
          </w:p>
          <w:p w:rsidR="00CF26D9" w:rsidRPr="0026397C" w:rsidRDefault="00CF26D9" w:rsidP="00CF26D9">
            <w:pPr>
              <w:tabs>
                <w:tab w:val="left" w:pos="756"/>
                <w:tab w:val="left" w:pos="95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handelt bei Gefahrenmomenten zögernd; </w:t>
            </w:r>
          </w:p>
          <w:p w:rsidR="00DF48D3" w:rsidRPr="0026397C" w:rsidRDefault="00CF26D9" w:rsidP="00CF26D9">
            <w:pPr>
              <w:tabs>
                <w:tab w:val="left" w:pos="756"/>
                <w:tab w:val="left" w:pos="95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ist fähig, mit einfachen Mitteln unter Einsatz eigener Ideen Erfolge zu erzielen;</w:t>
            </w:r>
          </w:p>
        </w:tc>
      </w:tr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weniger positiv</w:t>
            </w:r>
          </w:p>
        </w:tc>
        <w:tc>
          <w:tcPr>
            <w:tcW w:w="6552" w:type="dxa"/>
          </w:tcPr>
          <w:p w:rsidR="00DF48D3" w:rsidRPr="0026397C" w:rsidRDefault="00CF26D9" w:rsidP="00CF26D9">
            <w:pPr>
              <w:tabs>
                <w:tab w:val="left" w:pos="756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ist in schwierigen Situationen unbeholfen und nur begrenzt positiv handlungsfähig;</w:t>
            </w:r>
          </w:p>
        </w:tc>
      </w:tr>
    </w:tbl>
    <w:p w:rsidR="00F64F17" w:rsidRPr="0026397C" w:rsidRDefault="00F64F17" w:rsidP="00F64F17">
      <w:pPr>
        <w:tabs>
          <w:tab w:val="left" w:pos="756"/>
        </w:tabs>
        <w:rPr>
          <w:sz w:val="18"/>
          <w:szCs w:val="18"/>
        </w:rPr>
      </w:pPr>
    </w:p>
    <w:p w:rsidR="00F64F17" w:rsidRPr="0026397C" w:rsidRDefault="00F64F17" w:rsidP="00F64F17">
      <w:pPr>
        <w:tabs>
          <w:tab w:val="left" w:pos="756"/>
        </w:tabs>
        <w:rPr>
          <w:sz w:val="18"/>
          <w:szCs w:val="18"/>
        </w:rPr>
      </w:pPr>
      <w:r w:rsidRPr="0026397C">
        <w:rPr>
          <w:sz w:val="18"/>
          <w:szCs w:val="18"/>
        </w:rPr>
        <w:t>3. Mitwirkung im hauswirtschaftlich – pflegerischen Bereich</w:t>
      </w:r>
    </w:p>
    <w:p w:rsidR="00F64F17" w:rsidRPr="0026397C" w:rsidRDefault="00F64F17" w:rsidP="00F64F17">
      <w:pPr>
        <w:tabs>
          <w:tab w:val="left" w:pos="756"/>
        </w:tabs>
        <w:rPr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besonders positiv</w:t>
            </w:r>
          </w:p>
        </w:tc>
        <w:tc>
          <w:tcPr>
            <w:tcW w:w="6552" w:type="dxa"/>
          </w:tcPr>
          <w:p w:rsidR="00CF26D9" w:rsidRPr="0026397C" w:rsidRDefault="00CF26D9" w:rsidP="00CF26D9">
            <w:pPr>
              <w:tabs>
                <w:tab w:val="left" w:pos="756"/>
                <w:tab w:val="left" w:pos="906"/>
                <w:tab w:val="right" w:pos="492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 xml:space="preserve">achtet auf hygienische Anforderungen bei hauswirtschaftlichen Tätigkeiten; </w:t>
            </w:r>
          </w:p>
          <w:p w:rsidR="00DF48D3" w:rsidRPr="0026397C" w:rsidRDefault="00CF26D9" w:rsidP="00E322D3">
            <w:pPr>
              <w:tabs>
                <w:tab w:val="left" w:pos="756"/>
                <w:tab w:val="left" w:pos="906"/>
                <w:tab w:val="right" w:pos="492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ermuntert die GM zu pfleglicher Behandlung von Gebrauchsgegenständen und zu rücksichtsvollem Umgang mit dem Spiel</w:t>
            </w:r>
            <w:r w:rsidRPr="0026397C">
              <w:rPr>
                <w:sz w:val="18"/>
                <w:szCs w:val="18"/>
              </w:rPr>
              <w:noBreakHyphen/>
              <w:t xml:space="preserve"> und Arbeitsmaterial;</w:t>
            </w:r>
          </w:p>
        </w:tc>
      </w:tr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positiv</w:t>
            </w:r>
          </w:p>
        </w:tc>
        <w:tc>
          <w:tcPr>
            <w:tcW w:w="6552" w:type="dxa"/>
          </w:tcPr>
          <w:p w:rsidR="00DF48D3" w:rsidRPr="0026397C" w:rsidRDefault="00CF26D9" w:rsidP="00CF26D9">
            <w:pPr>
              <w:tabs>
                <w:tab w:val="left" w:pos="756"/>
                <w:tab w:val="left" w:pos="906"/>
                <w:tab w:val="right" w:pos="4927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entspricht im allgemeinen den hygienischen Anforderungen beim Umgang mit Gebrauchsgegenständen und hält die GM dazu an;</w:t>
            </w:r>
          </w:p>
        </w:tc>
      </w:tr>
      <w:tr w:rsidR="00DF48D3" w:rsidRPr="0026397C" w:rsidTr="00D81D7D">
        <w:tc>
          <w:tcPr>
            <w:tcW w:w="2660" w:type="dxa"/>
          </w:tcPr>
          <w:p w:rsidR="00DF48D3" w:rsidRPr="0026397C" w:rsidRDefault="00DF48D3" w:rsidP="00D81D7D">
            <w:pPr>
              <w:tabs>
                <w:tab w:val="left" w:pos="709"/>
                <w:tab w:val="right" w:pos="1312"/>
              </w:tabs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weniger positiv</w:t>
            </w:r>
          </w:p>
        </w:tc>
        <w:tc>
          <w:tcPr>
            <w:tcW w:w="6552" w:type="dxa"/>
          </w:tcPr>
          <w:p w:rsidR="00DF48D3" w:rsidRPr="0026397C" w:rsidRDefault="00CF26D9" w:rsidP="00CF26D9">
            <w:pPr>
              <w:rPr>
                <w:sz w:val="18"/>
                <w:szCs w:val="18"/>
              </w:rPr>
            </w:pPr>
            <w:r w:rsidRPr="0026397C">
              <w:rPr>
                <w:sz w:val="18"/>
                <w:szCs w:val="18"/>
              </w:rPr>
              <w:t>hält die GM entweder zu peinlicher Sauberkeit an oder lässt sie frei gewähren, um dann selbst sauber</w:t>
            </w:r>
            <w:r w:rsidR="0090371F">
              <w:rPr>
                <w:sz w:val="18"/>
                <w:szCs w:val="18"/>
              </w:rPr>
              <w:t xml:space="preserve"> </w:t>
            </w:r>
            <w:r w:rsidRPr="0026397C">
              <w:rPr>
                <w:sz w:val="18"/>
                <w:szCs w:val="18"/>
              </w:rPr>
              <w:t>zu</w:t>
            </w:r>
            <w:r w:rsidR="0090371F">
              <w:rPr>
                <w:sz w:val="18"/>
                <w:szCs w:val="18"/>
              </w:rPr>
              <w:t xml:space="preserve"> </w:t>
            </w:r>
            <w:r w:rsidRPr="0026397C">
              <w:rPr>
                <w:sz w:val="18"/>
                <w:szCs w:val="18"/>
              </w:rPr>
              <w:t>machen.</w:t>
            </w:r>
          </w:p>
        </w:tc>
      </w:tr>
    </w:tbl>
    <w:p w:rsidR="00F64F17" w:rsidRPr="0026397C" w:rsidRDefault="00F64F17" w:rsidP="00CF26D9"/>
    <w:sectPr w:rsidR="00F64F17" w:rsidRPr="0026397C" w:rsidSect="00DD4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AC6"/>
    <w:multiLevelType w:val="hybridMultilevel"/>
    <w:tmpl w:val="1402E0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7785"/>
    <w:multiLevelType w:val="hybridMultilevel"/>
    <w:tmpl w:val="3F007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2719BF"/>
    <w:rsid w:val="00214155"/>
    <w:rsid w:val="0026397C"/>
    <w:rsid w:val="002719BF"/>
    <w:rsid w:val="0034376E"/>
    <w:rsid w:val="0048387B"/>
    <w:rsid w:val="004D0320"/>
    <w:rsid w:val="005A279B"/>
    <w:rsid w:val="006723CE"/>
    <w:rsid w:val="00791050"/>
    <w:rsid w:val="007D0BF2"/>
    <w:rsid w:val="007D1DB7"/>
    <w:rsid w:val="00870C21"/>
    <w:rsid w:val="0090371F"/>
    <w:rsid w:val="0096174D"/>
    <w:rsid w:val="009F5158"/>
    <w:rsid w:val="00A169EB"/>
    <w:rsid w:val="00BD002B"/>
    <w:rsid w:val="00CD64E5"/>
    <w:rsid w:val="00CF26D9"/>
    <w:rsid w:val="00CF6550"/>
    <w:rsid w:val="00D8336B"/>
    <w:rsid w:val="00DD4781"/>
    <w:rsid w:val="00DE52B9"/>
    <w:rsid w:val="00DF48D3"/>
    <w:rsid w:val="00E322D3"/>
    <w:rsid w:val="00E7359E"/>
    <w:rsid w:val="00EA68C7"/>
    <w:rsid w:val="00F17D11"/>
    <w:rsid w:val="00F6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19BF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7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F64F17"/>
    <w:rPr>
      <w:noProof w:val="0"/>
      <w:sz w:val="16"/>
    </w:rPr>
  </w:style>
  <w:style w:type="character" w:customStyle="1" w:styleId="TextkrperZchn">
    <w:name w:val="Textkörper Zchn"/>
    <w:basedOn w:val="Absatz-Standardschriftart"/>
    <w:link w:val="Textkrper"/>
    <w:semiHidden/>
    <w:rsid w:val="00F64F17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Textkrper21">
    <w:name w:val="Textkörper 21"/>
    <w:basedOn w:val="Standard"/>
    <w:rsid w:val="00F64F17"/>
    <w:rPr>
      <w:b/>
      <w:noProof w:val="0"/>
      <w:sz w:val="16"/>
    </w:rPr>
  </w:style>
  <w:style w:type="paragraph" w:styleId="Listenabsatz">
    <w:name w:val="List Paragraph"/>
    <w:basedOn w:val="Standard"/>
    <w:uiPriority w:val="34"/>
    <w:qFormat/>
    <w:rsid w:val="007D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kallinich</dc:creator>
  <cp:lastModifiedBy>kallinich</cp:lastModifiedBy>
  <cp:revision>13</cp:revision>
  <cp:lastPrinted>2014-11-20T09:55:00Z</cp:lastPrinted>
  <dcterms:created xsi:type="dcterms:W3CDTF">2014-11-07T10:40:00Z</dcterms:created>
  <dcterms:modified xsi:type="dcterms:W3CDTF">2014-11-20T09:55:00Z</dcterms:modified>
</cp:coreProperties>
</file>